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A7" w:rsidRPr="004772BE" w:rsidRDefault="00F353A7" w:rsidP="00F353A7">
      <w:pPr>
        <w:jc w:val="both"/>
        <w:rPr>
          <w:rFonts w:ascii="Arial Narrow" w:eastAsia="Arial Unicode MS" w:hAnsi="Arial Narrow" w:cs="Shruti"/>
          <w:b/>
        </w:rPr>
      </w:pPr>
      <w:bookmarkStart w:id="0" w:name="OLE_LINK1"/>
      <w:bookmarkStart w:id="1" w:name="OLE_LINK2"/>
      <w:r w:rsidRPr="004772BE">
        <w:rPr>
          <w:rFonts w:ascii="Arial Narrow" w:eastAsia="Arial Unicode MS" w:hAnsi="Arial Narrow" w:cs="Shruti"/>
          <w:b/>
        </w:rPr>
        <w:t xml:space="preserve">Příloha č. </w:t>
      </w:r>
      <w:r w:rsidR="00135CCE" w:rsidRPr="004772BE">
        <w:rPr>
          <w:rFonts w:ascii="Arial Narrow" w:eastAsia="Arial Unicode MS" w:hAnsi="Arial Narrow" w:cs="Shruti"/>
          <w:b/>
        </w:rPr>
        <w:t>4</w:t>
      </w:r>
      <w:r w:rsidRPr="004772BE">
        <w:rPr>
          <w:rFonts w:ascii="Arial Narrow" w:eastAsia="Arial Unicode MS" w:hAnsi="Arial Narrow" w:cs="Shruti"/>
          <w:b/>
        </w:rPr>
        <w:t xml:space="preserve"> </w:t>
      </w:r>
      <w:r w:rsidR="001F4DA3">
        <w:rPr>
          <w:rFonts w:ascii="Arial Narrow" w:eastAsia="Arial Unicode MS" w:hAnsi="Arial Narrow" w:cs="Shruti"/>
          <w:b/>
        </w:rPr>
        <w:t xml:space="preserve">- </w:t>
      </w:r>
      <w:r w:rsidRPr="004772BE">
        <w:rPr>
          <w:rFonts w:ascii="Arial Narrow" w:eastAsia="Arial Unicode MS" w:hAnsi="Arial Narrow" w:cs="Shruti"/>
          <w:b/>
        </w:rPr>
        <w:t>Výkaz výměr (stanovení nabídkové ceny)</w:t>
      </w:r>
      <w:bookmarkEnd w:id="0"/>
      <w:bookmarkEnd w:id="1"/>
    </w:p>
    <w:p w:rsidR="001F4DA3" w:rsidRDefault="001F4DA3" w:rsidP="001F4DA3">
      <w:pPr>
        <w:jc w:val="both"/>
        <w:rPr>
          <w:rFonts w:ascii="Arial Narrow" w:eastAsia="Arial Unicode MS" w:hAnsi="Arial Narrow" w:cs="Shruti"/>
          <w:b/>
        </w:rPr>
      </w:pPr>
    </w:p>
    <w:tbl>
      <w:tblPr>
        <w:tblW w:w="9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55"/>
        <w:gridCol w:w="1325"/>
        <w:gridCol w:w="1240"/>
        <w:gridCol w:w="1240"/>
        <w:gridCol w:w="1241"/>
      </w:tblGrid>
      <w:tr w:rsidR="001F4DA3" w:rsidRPr="00EC7538" w:rsidTr="00377545">
        <w:trPr>
          <w:trHeight w:val="413"/>
        </w:trPr>
        <w:tc>
          <w:tcPr>
            <w:tcW w:w="36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>Název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>Počet kusů</w:t>
            </w:r>
          </w:p>
        </w:tc>
        <w:tc>
          <w:tcPr>
            <w:tcW w:w="1325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 xml:space="preserve">Cena </w:t>
            </w:r>
            <w:r>
              <w:rPr>
                <w:rFonts w:ascii="Arial Narrow" w:hAnsi="Arial Narrow"/>
                <w:b/>
              </w:rPr>
              <w:t xml:space="preserve">celkem </w:t>
            </w:r>
            <w:r w:rsidRPr="00EC7538">
              <w:rPr>
                <w:rFonts w:ascii="Arial Narrow" w:hAnsi="Arial Narrow"/>
                <w:b/>
              </w:rPr>
              <w:t>bez DPH</w:t>
            </w:r>
          </w:p>
        </w:tc>
        <w:tc>
          <w:tcPr>
            <w:tcW w:w="12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>DPH</w:t>
            </w:r>
          </w:p>
        </w:tc>
        <w:tc>
          <w:tcPr>
            <w:tcW w:w="12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1F4DA3" w:rsidRPr="00EC7538" w:rsidRDefault="001F4DA3" w:rsidP="00377545">
            <w:pPr>
              <w:jc w:val="center"/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>Cena včetně DPH</w:t>
            </w:r>
          </w:p>
        </w:tc>
      </w:tr>
      <w:tr w:rsidR="001F4DA3" w:rsidRPr="00EC7538" w:rsidTr="00377545">
        <w:trPr>
          <w:trHeight w:val="385"/>
        </w:trPr>
        <w:tc>
          <w:tcPr>
            <w:tcW w:w="36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4DA3" w:rsidRPr="00EC7538" w:rsidRDefault="001F4DA3" w:rsidP="00377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Teleskopický manipulátor s nástavci </w:t>
            </w:r>
          </w:p>
        </w:tc>
        <w:tc>
          <w:tcPr>
            <w:tcW w:w="1155" w:type="dxa"/>
            <w:tcBorders>
              <w:top w:val="double" w:sz="4" w:space="0" w:color="auto"/>
            </w:tcBorders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 w:rsidRPr="00EC7538">
              <w:rPr>
                <w:rFonts w:ascii="Arial Narrow" w:hAnsi="Arial Narrow"/>
              </w:rPr>
              <w:t>1 ks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</w:tr>
      <w:tr w:rsidR="001F4DA3" w:rsidRPr="00EC7538" w:rsidTr="00377545">
        <w:trPr>
          <w:trHeight w:val="413"/>
        </w:trPr>
        <w:tc>
          <w:tcPr>
            <w:tcW w:w="3652" w:type="dxa"/>
            <w:shd w:val="clear" w:color="auto" w:fill="auto"/>
            <w:vAlign w:val="center"/>
          </w:tcPr>
          <w:p w:rsidR="001F4DA3" w:rsidRPr="00EC7538" w:rsidRDefault="001F4DA3" w:rsidP="00377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Paketovací lis</w:t>
            </w:r>
          </w:p>
        </w:tc>
        <w:tc>
          <w:tcPr>
            <w:tcW w:w="115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C7538">
              <w:rPr>
                <w:rFonts w:ascii="Arial Narrow" w:hAnsi="Arial Narrow"/>
              </w:rPr>
              <w:t xml:space="preserve"> ks</w:t>
            </w:r>
          </w:p>
        </w:tc>
        <w:tc>
          <w:tcPr>
            <w:tcW w:w="132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</w:tr>
      <w:tr w:rsidR="001F4DA3" w:rsidRPr="00EC7538" w:rsidTr="00377545">
        <w:trPr>
          <w:trHeight w:val="413"/>
        </w:trPr>
        <w:tc>
          <w:tcPr>
            <w:tcW w:w="3652" w:type="dxa"/>
            <w:shd w:val="clear" w:color="auto" w:fill="auto"/>
            <w:vAlign w:val="center"/>
          </w:tcPr>
          <w:p w:rsidR="001F4DA3" w:rsidRPr="00EC7538" w:rsidRDefault="001F4DA3" w:rsidP="00F40D0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Váha do </w:t>
            </w:r>
            <w:r w:rsidR="00F40D0B">
              <w:rPr>
                <w:rFonts w:ascii="Arial Narrow" w:hAnsi="Arial Narrow"/>
              </w:rPr>
              <w:t>20</w:t>
            </w:r>
            <w:bookmarkStart w:id="2" w:name="_GoBack"/>
            <w:bookmarkEnd w:id="2"/>
            <w:r>
              <w:rPr>
                <w:rFonts w:ascii="Arial Narrow" w:hAnsi="Arial Narrow"/>
              </w:rPr>
              <w:t xml:space="preserve"> tun</w:t>
            </w:r>
          </w:p>
        </w:tc>
        <w:tc>
          <w:tcPr>
            <w:tcW w:w="115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 w:rsidRPr="00EC7538">
              <w:rPr>
                <w:rFonts w:ascii="Arial Narrow" w:hAnsi="Arial Narrow"/>
              </w:rPr>
              <w:t>1 ks</w:t>
            </w:r>
          </w:p>
        </w:tc>
        <w:tc>
          <w:tcPr>
            <w:tcW w:w="132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</w:tr>
      <w:tr w:rsidR="001F4DA3" w:rsidRPr="00EC7538" w:rsidTr="00377545">
        <w:trPr>
          <w:trHeight w:val="413"/>
        </w:trPr>
        <w:tc>
          <w:tcPr>
            <w:tcW w:w="3652" w:type="dxa"/>
            <w:shd w:val="clear" w:color="auto" w:fill="auto"/>
            <w:vAlign w:val="center"/>
          </w:tcPr>
          <w:p w:rsidR="001F4DA3" w:rsidRDefault="001F4DA3" w:rsidP="0037754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Štěpkovač</w:t>
            </w:r>
          </w:p>
        </w:tc>
        <w:tc>
          <w:tcPr>
            <w:tcW w:w="115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ks</w:t>
            </w:r>
          </w:p>
        </w:tc>
        <w:tc>
          <w:tcPr>
            <w:tcW w:w="132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</w:tr>
      <w:tr w:rsidR="001F4DA3" w:rsidRPr="00EC7538" w:rsidTr="00377545">
        <w:trPr>
          <w:trHeight w:val="413"/>
        </w:trPr>
        <w:tc>
          <w:tcPr>
            <w:tcW w:w="3652" w:type="dxa"/>
            <w:shd w:val="clear" w:color="auto" w:fill="auto"/>
            <w:vAlign w:val="center"/>
          </w:tcPr>
          <w:p w:rsidR="001F4DA3" w:rsidRPr="00EC7538" w:rsidRDefault="001F4DA3" w:rsidP="00377545">
            <w:pPr>
              <w:rPr>
                <w:rFonts w:ascii="Arial Narrow" w:hAnsi="Arial Narrow"/>
              </w:rPr>
            </w:pPr>
            <w:r w:rsidRPr="00EC7538">
              <w:rPr>
                <w:rFonts w:ascii="Arial Narrow" w:hAnsi="Arial Narrow"/>
              </w:rPr>
              <w:t>VOK  9 m</w:t>
            </w:r>
            <w:r w:rsidRPr="00EC7538">
              <w:rPr>
                <w:rFonts w:ascii="Arial Narrow" w:hAnsi="Arial Narrow"/>
                <w:vertAlign w:val="superscript"/>
              </w:rPr>
              <w:t>3</w:t>
            </w:r>
            <w:r w:rsidRPr="00EC7538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Pr="00EC7538">
              <w:rPr>
                <w:rFonts w:ascii="Arial Narrow" w:hAnsi="Arial Narrow"/>
              </w:rPr>
              <w:t xml:space="preserve"> ks</w:t>
            </w:r>
          </w:p>
        </w:tc>
        <w:tc>
          <w:tcPr>
            <w:tcW w:w="1325" w:type="dxa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</w:tr>
      <w:tr w:rsidR="001F4DA3" w:rsidRPr="00EC7538" w:rsidTr="00377545">
        <w:trPr>
          <w:trHeight w:val="413"/>
        </w:trPr>
        <w:tc>
          <w:tcPr>
            <w:tcW w:w="3652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rPr>
                <w:rFonts w:ascii="Arial Narrow" w:hAnsi="Arial Narrow"/>
                <w:b/>
              </w:rPr>
            </w:pPr>
            <w:r w:rsidRPr="00EC7538">
              <w:rPr>
                <w:rFonts w:ascii="Arial Narrow" w:hAnsi="Arial Narrow"/>
                <w:b/>
              </w:rPr>
              <w:t xml:space="preserve">Celkem </w:t>
            </w:r>
          </w:p>
        </w:tc>
        <w:tc>
          <w:tcPr>
            <w:tcW w:w="1155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1241" w:type="dxa"/>
            <w:shd w:val="clear" w:color="auto" w:fill="D9D9D9"/>
            <w:vAlign w:val="center"/>
          </w:tcPr>
          <w:p w:rsidR="001F4DA3" w:rsidRPr="00EC7538" w:rsidRDefault="001F4DA3" w:rsidP="00377545">
            <w:pPr>
              <w:jc w:val="right"/>
              <w:rPr>
                <w:rFonts w:ascii="Arial Narrow" w:hAnsi="Arial Narrow"/>
                <w:b/>
                <w:bCs/>
              </w:rPr>
            </w:pPr>
          </w:p>
        </w:tc>
      </w:tr>
    </w:tbl>
    <w:p w:rsidR="001F4DA3" w:rsidRDefault="001F4DA3" w:rsidP="001F4DA3">
      <w:pPr>
        <w:jc w:val="both"/>
        <w:rPr>
          <w:rFonts w:ascii="Arial Narrow" w:eastAsia="Arial Unicode MS" w:hAnsi="Arial Narrow" w:cs="Shruti"/>
          <w:b/>
        </w:rPr>
      </w:pPr>
    </w:p>
    <w:p w:rsidR="004772BE" w:rsidRDefault="004772BE" w:rsidP="00F353A7">
      <w:pPr>
        <w:jc w:val="both"/>
        <w:rPr>
          <w:rFonts w:ascii="Arial Narrow" w:hAnsi="Arial Narrow"/>
          <w:color w:val="FF0000"/>
          <w:highlight w:val="yellow"/>
        </w:rPr>
      </w:pPr>
    </w:p>
    <w:sectPr w:rsidR="0047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A7"/>
    <w:rsid w:val="00135CCE"/>
    <w:rsid w:val="001F4DA3"/>
    <w:rsid w:val="004772BE"/>
    <w:rsid w:val="008F5A7D"/>
    <w:rsid w:val="00A86344"/>
    <w:rsid w:val="00F353A7"/>
    <w:rsid w:val="00F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7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"/>
    <w:rsid w:val="004772B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1CharChar0">
    <w:name w:val="Char Char1 Char Char"/>
    <w:basedOn w:val="Normln"/>
    <w:rsid w:val="001F4DA3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7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"/>
    <w:rsid w:val="004772B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1CharChar0">
    <w:name w:val="Char Char1 Char Char"/>
    <w:basedOn w:val="Normln"/>
    <w:rsid w:val="001F4DA3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</dc:creator>
  <cp:lastModifiedBy>Jitka Kluzova</cp:lastModifiedBy>
  <cp:revision>6</cp:revision>
  <dcterms:created xsi:type="dcterms:W3CDTF">2013-03-11T09:50:00Z</dcterms:created>
  <dcterms:modified xsi:type="dcterms:W3CDTF">2014-08-27T06:42:00Z</dcterms:modified>
</cp:coreProperties>
</file>